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</w:t>
      </w:r>
      <w:r w:rsidR="00FD5019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6D4F12">
        <w:rPr>
          <w:rFonts w:ascii="Times New Roman" w:hAnsi="Times New Roman" w:cs="Times New Roman"/>
          <w:b/>
          <w:sz w:val="28"/>
          <w:szCs w:val="28"/>
        </w:rPr>
        <w:t xml:space="preserve">Bezpieczeństwo </w:t>
      </w:r>
      <w:r w:rsidR="00060CA5">
        <w:rPr>
          <w:rFonts w:ascii="Times New Roman" w:hAnsi="Times New Roman" w:cs="Times New Roman"/>
          <w:b/>
          <w:sz w:val="28"/>
          <w:szCs w:val="28"/>
        </w:rPr>
        <w:t>społeczności lokalnych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FD5019">
        <w:trPr>
          <w:trHeight w:val="751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193A9A" w:rsidRDefault="00104263" w:rsidP="00193A9A">
            <w:pPr>
              <w:pStyle w:val="Bezodstpw"/>
              <w:jc w:val="center"/>
              <w:rPr>
                <w:b/>
                <w:i/>
                <w:sz w:val="32"/>
                <w:szCs w:val="32"/>
              </w:rPr>
            </w:pPr>
            <w:r w:rsidRPr="00193A9A">
              <w:rPr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193A9A" w:rsidRDefault="00104263" w:rsidP="00193A9A">
            <w:pPr>
              <w:pStyle w:val="Bezodstpw"/>
              <w:jc w:val="center"/>
              <w:rPr>
                <w:b/>
                <w:i/>
                <w:sz w:val="32"/>
                <w:szCs w:val="32"/>
              </w:rPr>
            </w:pPr>
            <w:r w:rsidRPr="00193A9A">
              <w:rPr>
                <w:b/>
                <w:i/>
                <w:sz w:val="32"/>
                <w:szCs w:val="32"/>
              </w:rPr>
              <w:t>Zagadnienia</w:t>
            </w:r>
          </w:p>
        </w:tc>
      </w:tr>
      <w:tr w:rsidR="00104263" w:rsidRPr="005B089C" w:rsidTr="00193A9A">
        <w:trPr>
          <w:trHeight w:val="1013"/>
        </w:trPr>
        <w:tc>
          <w:tcPr>
            <w:tcW w:w="652" w:type="dxa"/>
            <w:vMerge/>
            <w:shd w:val="clear" w:color="auto" w:fill="EEECE1" w:themeFill="background2"/>
            <w:vAlign w:val="center"/>
          </w:tcPr>
          <w:p w:rsidR="00104263" w:rsidRPr="00FD5019" w:rsidRDefault="00104263" w:rsidP="00FD5019">
            <w:pPr>
              <w:spacing w:before="360" w:after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  <w:vAlign w:val="center"/>
          </w:tcPr>
          <w:p w:rsidR="00104263" w:rsidRPr="00FD5019" w:rsidRDefault="00104263" w:rsidP="00FD5019">
            <w:pPr>
              <w:spacing w:before="360" w:after="360"/>
              <w:rPr>
                <w:rFonts w:cstheme="minorHAnsi"/>
                <w:sz w:val="24"/>
                <w:szCs w:val="24"/>
              </w:rPr>
            </w:pP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8259A4" w:rsidRPr="00193A9A" w:rsidRDefault="00E8044C" w:rsidP="00FD5019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System bezpieczeństwa lokalnego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C00E6D" w:rsidRPr="00193A9A" w:rsidRDefault="00C00E6D" w:rsidP="00FD5019">
            <w:pPr>
              <w:rPr>
                <w:rFonts w:cstheme="minorHAnsi"/>
                <w:sz w:val="28"/>
                <w:szCs w:val="28"/>
              </w:rPr>
            </w:pPr>
          </w:p>
          <w:p w:rsidR="008259A4" w:rsidRPr="00193A9A" w:rsidRDefault="00E8044C" w:rsidP="00FD5019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Sektory bezpieczeństwa lokalnego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  <w:p w:rsidR="00104263" w:rsidRPr="00193A9A" w:rsidRDefault="00104263" w:rsidP="00FD501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193A9A">
        <w:tc>
          <w:tcPr>
            <w:tcW w:w="652" w:type="dxa"/>
          </w:tcPr>
          <w:p w:rsidR="00104263" w:rsidRPr="00193A9A" w:rsidRDefault="00104263" w:rsidP="00193A9A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104263" w:rsidRPr="00193A9A" w:rsidRDefault="00104263" w:rsidP="00193A9A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04263" w:rsidRPr="00193A9A" w:rsidRDefault="00104263" w:rsidP="00193A9A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104263" w:rsidRPr="00193A9A" w:rsidRDefault="00E8044C" w:rsidP="00193A9A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Kryminologia</w:t>
            </w:r>
            <w:r w:rsidR="00193A9A">
              <w:rPr>
                <w:rFonts w:cstheme="minorHAnsi"/>
                <w:sz w:val="28"/>
                <w:szCs w:val="28"/>
              </w:rPr>
              <w:t>,</w:t>
            </w:r>
            <w:r w:rsidRPr="00193A9A">
              <w:rPr>
                <w:rFonts w:cstheme="minorHAnsi"/>
                <w:sz w:val="28"/>
                <w:szCs w:val="28"/>
              </w:rPr>
              <w:t xml:space="preserve"> jako dyscyplina nauki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  <w:p w:rsidR="00787A4E" w:rsidRPr="00193A9A" w:rsidRDefault="00787A4E" w:rsidP="00193A9A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193A9A">
        <w:tc>
          <w:tcPr>
            <w:tcW w:w="652" w:type="dxa"/>
          </w:tcPr>
          <w:p w:rsidR="00104263" w:rsidRPr="00193A9A" w:rsidRDefault="00104263" w:rsidP="00193A9A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060CA5" w:rsidRPr="00193A9A" w:rsidRDefault="00060CA5" w:rsidP="00193A9A">
            <w:pPr>
              <w:rPr>
                <w:rFonts w:cstheme="minorHAnsi"/>
                <w:sz w:val="28"/>
                <w:szCs w:val="28"/>
              </w:rPr>
            </w:pPr>
          </w:p>
          <w:p w:rsidR="00C87D2D" w:rsidRPr="00193A9A" w:rsidRDefault="00E8044C" w:rsidP="00193A9A">
            <w:pPr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Wiktymologia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104263" w:rsidRPr="00193A9A" w:rsidRDefault="00E8044C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Zjawisko przestępczości w Polsce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C00E6D" w:rsidRPr="00193A9A" w:rsidRDefault="00C00E6D" w:rsidP="00FD501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11F13" w:rsidRPr="00193A9A" w:rsidRDefault="00E8044C" w:rsidP="00FD501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193A9A">
              <w:rPr>
                <w:rFonts w:asciiTheme="minorHAnsi" w:hAnsiTheme="minorHAnsi" w:cstheme="minorHAnsi"/>
                <w:sz w:val="28"/>
                <w:szCs w:val="28"/>
              </w:rPr>
              <w:t>Patologie społeczne</w:t>
            </w:r>
            <w:r w:rsidR="00193A9A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193A9A">
              <w:rPr>
                <w:rFonts w:asciiTheme="minorHAnsi" w:hAnsiTheme="minorHAnsi" w:cstheme="minorHAnsi"/>
                <w:sz w:val="28"/>
                <w:szCs w:val="28"/>
              </w:rPr>
              <w:t xml:space="preserve"> a dewiacje</w:t>
            </w:r>
            <w:r w:rsidR="00193A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04263" w:rsidRPr="00193A9A" w:rsidRDefault="00104263" w:rsidP="00FD501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4263" w:rsidRPr="001C4ADA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104263" w:rsidRPr="00193A9A" w:rsidRDefault="00E8044C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Wybrane patologie życia społecznego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104263" w:rsidRPr="00193A9A" w:rsidRDefault="00E8044C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Uzależnienia behawioralne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:rsidR="00787A4E" w:rsidRPr="00193A9A" w:rsidRDefault="00787A4E" w:rsidP="00FD501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04263" w:rsidRPr="00193A9A" w:rsidRDefault="00E8044C" w:rsidP="00FD501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193A9A">
              <w:rPr>
                <w:rFonts w:asciiTheme="minorHAnsi" w:hAnsiTheme="minorHAnsi" w:cstheme="minorHAnsi"/>
                <w:sz w:val="28"/>
                <w:szCs w:val="28"/>
              </w:rPr>
              <w:t>Bezpieczeństwo lokalne w Unii Europejskiej</w:t>
            </w:r>
            <w:r w:rsidR="00193A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63" w:type="dxa"/>
            <w:vAlign w:val="center"/>
          </w:tcPr>
          <w:p w:rsidR="00104263" w:rsidRPr="00193A9A" w:rsidRDefault="00E8044C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 xml:space="preserve">Współpraca policyjna w Unii Europejskiej i rola </w:t>
            </w:r>
            <w:proofErr w:type="spellStart"/>
            <w:r w:rsidRPr="00193A9A">
              <w:rPr>
                <w:rFonts w:cstheme="minorHAnsi"/>
                <w:sz w:val="28"/>
                <w:szCs w:val="28"/>
              </w:rPr>
              <w:t>Europolu</w:t>
            </w:r>
            <w:proofErr w:type="spellEnd"/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193A9A">
        <w:tc>
          <w:tcPr>
            <w:tcW w:w="652" w:type="dxa"/>
          </w:tcPr>
          <w:p w:rsidR="00104263" w:rsidRPr="00193A9A" w:rsidRDefault="00104263" w:rsidP="00193A9A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6F7B01" w:rsidRPr="00193A9A" w:rsidRDefault="006F7B01" w:rsidP="00193A9A">
            <w:pPr>
              <w:rPr>
                <w:rFonts w:eastAsiaTheme="minorEastAsia" w:cstheme="minorHAnsi"/>
                <w:sz w:val="28"/>
                <w:szCs w:val="28"/>
                <w:lang w:eastAsia="pl-PL"/>
              </w:rPr>
            </w:pPr>
          </w:p>
          <w:p w:rsidR="001E6CB5" w:rsidRPr="00193A9A" w:rsidRDefault="00E8044C" w:rsidP="00193A9A">
            <w:pPr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Podmiotowy wymiar bezpieczeństwa lokalnego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  <w:p w:rsidR="00104263" w:rsidRPr="00193A9A" w:rsidRDefault="00104263" w:rsidP="00193A9A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</w:tc>
      </w:tr>
      <w:tr w:rsidR="00E8044C" w:rsidRPr="005B089C" w:rsidTr="00FD5019">
        <w:tc>
          <w:tcPr>
            <w:tcW w:w="652" w:type="dxa"/>
            <w:vAlign w:val="center"/>
          </w:tcPr>
          <w:p w:rsidR="00E8044C" w:rsidRPr="00193A9A" w:rsidRDefault="00E8044C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  <w:vAlign w:val="center"/>
          </w:tcPr>
          <w:p w:rsidR="00E8044C" w:rsidRPr="00193A9A" w:rsidRDefault="00E8044C" w:rsidP="00FD5019">
            <w:pPr>
              <w:rPr>
                <w:rFonts w:eastAsiaTheme="minorEastAsia" w:cstheme="minorHAnsi"/>
                <w:sz w:val="28"/>
                <w:szCs w:val="28"/>
                <w:lang w:eastAsia="pl-PL"/>
              </w:rPr>
            </w:pPr>
            <w:r w:rsidRPr="00193A9A">
              <w:rPr>
                <w:rFonts w:eastAsiaTheme="minorEastAsia" w:cstheme="minorHAnsi"/>
                <w:sz w:val="28"/>
                <w:szCs w:val="28"/>
                <w:lang w:eastAsia="pl-PL"/>
              </w:rPr>
              <w:t>Przedmiotowy wymiar bezpieczeństwa lokalnego</w:t>
            </w:r>
            <w:r w:rsidR="00193A9A">
              <w:rPr>
                <w:rFonts w:eastAsiaTheme="minorEastAsia" w:cstheme="minorHAnsi"/>
                <w:sz w:val="28"/>
                <w:szCs w:val="28"/>
                <w:lang w:eastAsia="pl-PL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</w:t>
            </w:r>
            <w:r w:rsidR="00F83358" w:rsidRPr="00193A9A">
              <w:rPr>
                <w:rFonts w:cstheme="minorHAnsi"/>
                <w:sz w:val="28"/>
                <w:szCs w:val="28"/>
              </w:rPr>
              <w:t>3</w:t>
            </w:r>
            <w:r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104263" w:rsidRPr="00193A9A" w:rsidRDefault="00193A9A" w:rsidP="00FD5019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Zadania służb, straży i inspekcji na rzecz</w:t>
            </w:r>
            <w:r w:rsidR="00503DB1" w:rsidRPr="00193A9A">
              <w:rPr>
                <w:rFonts w:cstheme="minorHAnsi"/>
                <w:sz w:val="28"/>
                <w:szCs w:val="28"/>
              </w:rPr>
              <w:t xml:space="preserve"> bezpieczeństwa lokalnego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</w:t>
            </w:r>
            <w:r w:rsidR="00F83358" w:rsidRPr="00193A9A">
              <w:rPr>
                <w:rFonts w:cstheme="minorHAnsi"/>
                <w:sz w:val="28"/>
                <w:szCs w:val="28"/>
              </w:rPr>
              <w:t>4</w:t>
            </w:r>
            <w:r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104263" w:rsidRPr="00193A9A" w:rsidRDefault="00E8044C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Socjologiczne poziomy analizy bezpieczeństwa lokalnego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</w:t>
            </w:r>
            <w:r w:rsidR="00F83358" w:rsidRPr="00193A9A">
              <w:rPr>
                <w:rFonts w:cstheme="minorHAnsi"/>
                <w:sz w:val="28"/>
                <w:szCs w:val="28"/>
              </w:rPr>
              <w:t>5</w:t>
            </w:r>
            <w:r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104263" w:rsidRPr="00193A9A" w:rsidRDefault="00E8044C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Człowiek wobec zagrożeń bezpieczeństwa lokalnego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</w:t>
            </w:r>
            <w:r w:rsidR="00F83358" w:rsidRPr="00193A9A">
              <w:rPr>
                <w:rFonts w:cstheme="minorHAnsi"/>
                <w:sz w:val="28"/>
                <w:szCs w:val="28"/>
              </w:rPr>
              <w:t>6</w:t>
            </w:r>
            <w:r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104263" w:rsidRPr="00193A9A" w:rsidRDefault="00E8044C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Socjologiczne sektory bezpieczeństwa lokalnego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</w:t>
            </w:r>
            <w:r w:rsidR="00F83358" w:rsidRPr="00193A9A">
              <w:rPr>
                <w:rFonts w:cstheme="minorHAnsi"/>
                <w:sz w:val="28"/>
                <w:szCs w:val="28"/>
              </w:rPr>
              <w:t>7</w:t>
            </w:r>
            <w:r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104263" w:rsidRPr="00193A9A" w:rsidRDefault="00E8044C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 xml:space="preserve">Psychologiczne </w:t>
            </w:r>
            <w:r w:rsidR="00F83358" w:rsidRPr="00193A9A">
              <w:rPr>
                <w:rFonts w:cstheme="minorHAnsi"/>
                <w:sz w:val="28"/>
                <w:szCs w:val="28"/>
              </w:rPr>
              <w:t>aspekty bezpieczeństwa lokalnego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F83358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</w:t>
            </w:r>
            <w:r w:rsidR="00F83358" w:rsidRPr="00193A9A">
              <w:rPr>
                <w:rFonts w:cstheme="minorHAnsi"/>
                <w:sz w:val="28"/>
                <w:szCs w:val="28"/>
              </w:rPr>
              <w:t>8</w:t>
            </w:r>
            <w:r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C56C3D" w:rsidRPr="00193A9A" w:rsidRDefault="00F83358" w:rsidP="00F8335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sz w:val="28"/>
                <w:szCs w:val="28"/>
              </w:rPr>
            </w:pPr>
            <w:bookmarkStart w:id="0" w:name="_GoBack"/>
            <w:r w:rsidRPr="00193A9A">
              <w:rPr>
                <w:rFonts w:eastAsia="Calibri" w:cstheme="minorHAnsi"/>
                <w:sz w:val="28"/>
                <w:szCs w:val="28"/>
              </w:rPr>
              <w:t xml:space="preserve">Poczucie </w:t>
            </w:r>
            <w:bookmarkEnd w:id="0"/>
            <w:r w:rsidRPr="00193A9A">
              <w:rPr>
                <w:rFonts w:eastAsia="Calibri" w:cstheme="minorHAnsi"/>
                <w:sz w:val="28"/>
                <w:szCs w:val="28"/>
              </w:rPr>
              <w:t>bezpieczeństwa</w:t>
            </w:r>
            <w:r w:rsidR="00193A9A">
              <w:rPr>
                <w:rFonts w:eastAsia="Calibri" w:cstheme="minorHAnsi"/>
                <w:sz w:val="28"/>
                <w:szCs w:val="28"/>
              </w:rPr>
              <w:t>,</w:t>
            </w:r>
            <w:r w:rsidRPr="00193A9A">
              <w:rPr>
                <w:rFonts w:eastAsia="Calibri" w:cstheme="minorHAnsi"/>
                <w:sz w:val="28"/>
                <w:szCs w:val="28"/>
              </w:rPr>
              <w:t xml:space="preserve"> jako potrzeba, wartość i prawo człowieka</w:t>
            </w:r>
            <w:r w:rsidR="00193A9A">
              <w:rPr>
                <w:rFonts w:eastAsia="Calibri" w:cstheme="minorHAnsi"/>
                <w:sz w:val="28"/>
                <w:szCs w:val="28"/>
              </w:rPr>
              <w:t>.</w:t>
            </w:r>
          </w:p>
        </w:tc>
      </w:tr>
      <w:tr w:rsidR="00104263" w:rsidRPr="005B089C" w:rsidTr="00FD5019">
        <w:tc>
          <w:tcPr>
            <w:tcW w:w="652" w:type="dxa"/>
            <w:vAlign w:val="center"/>
          </w:tcPr>
          <w:p w:rsidR="00104263" w:rsidRPr="00193A9A" w:rsidRDefault="00104263" w:rsidP="00FD5019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</w:t>
            </w:r>
            <w:r w:rsidR="00F83358" w:rsidRPr="00193A9A">
              <w:rPr>
                <w:rFonts w:cstheme="minorHAnsi"/>
                <w:sz w:val="28"/>
                <w:szCs w:val="28"/>
              </w:rPr>
              <w:t>9</w:t>
            </w:r>
            <w:r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:rsidR="00104263" w:rsidRPr="00193A9A" w:rsidRDefault="00F83358" w:rsidP="00FD5019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Współczesne nurty i teorie kształtowania bezpieczeństwa lokalnego</w:t>
            </w:r>
            <w:r w:rsidR="00193A9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193A9A">
        <w:trPr>
          <w:trHeight w:val="1703"/>
        </w:trPr>
        <w:tc>
          <w:tcPr>
            <w:tcW w:w="652" w:type="dxa"/>
          </w:tcPr>
          <w:p w:rsidR="00104263" w:rsidRPr="00193A9A" w:rsidRDefault="00F83358" w:rsidP="00193A9A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20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193A9A" w:rsidRDefault="00193A9A" w:rsidP="00193A9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93A9A" w:rsidRDefault="00F83358" w:rsidP="00193A9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193A9A">
              <w:rPr>
                <w:rFonts w:asciiTheme="minorHAnsi" w:hAnsiTheme="minorHAnsi" w:cstheme="minorHAnsi"/>
                <w:sz w:val="28"/>
                <w:szCs w:val="28"/>
              </w:rPr>
              <w:t>Rola organizacji pozarządowych, ko</w:t>
            </w:r>
            <w:r w:rsidR="00193A9A">
              <w:rPr>
                <w:rFonts w:asciiTheme="minorHAnsi" w:hAnsiTheme="minorHAnsi" w:cstheme="minorHAnsi"/>
                <w:sz w:val="28"/>
                <w:szCs w:val="28"/>
              </w:rPr>
              <w:t>ściołów i związków wyznaniowych</w:t>
            </w:r>
          </w:p>
          <w:p w:rsidR="00C56C3D" w:rsidRPr="00193A9A" w:rsidRDefault="00F83358" w:rsidP="00193A9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193A9A">
              <w:rPr>
                <w:rFonts w:asciiTheme="minorHAnsi" w:hAnsiTheme="minorHAnsi" w:cstheme="minorHAnsi"/>
                <w:sz w:val="28"/>
                <w:szCs w:val="28"/>
              </w:rPr>
              <w:t>w kształtowaniu bezpieczeństwa lokalnego</w:t>
            </w:r>
            <w:r w:rsidR="00193A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</w:tbl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41" w:rsidRDefault="00295D41" w:rsidP="00A853AE">
      <w:pPr>
        <w:spacing w:after="0" w:line="240" w:lineRule="auto"/>
      </w:pPr>
      <w:r>
        <w:separator/>
      </w:r>
    </w:p>
  </w:endnote>
  <w:endnote w:type="continuationSeparator" w:id="0">
    <w:p w:rsidR="00295D41" w:rsidRDefault="00295D41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41" w:rsidRDefault="00295D41" w:rsidP="00A853AE">
      <w:pPr>
        <w:spacing w:after="0" w:line="240" w:lineRule="auto"/>
      </w:pPr>
      <w:r>
        <w:separator/>
      </w:r>
    </w:p>
  </w:footnote>
  <w:footnote w:type="continuationSeparator" w:id="0">
    <w:p w:rsidR="00295D41" w:rsidRDefault="00295D41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32BED"/>
    <w:rsid w:val="00046A13"/>
    <w:rsid w:val="00060CA5"/>
    <w:rsid w:val="000722CC"/>
    <w:rsid w:val="000E64AB"/>
    <w:rsid w:val="00104263"/>
    <w:rsid w:val="00131821"/>
    <w:rsid w:val="00193A9A"/>
    <w:rsid w:val="001E6CB5"/>
    <w:rsid w:val="001F498E"/>
    <w:rsid w:val="001F63AB"/>
    <w:rsid w:val="00214FDD"/>
    <w:rsid w:val="00236BB0"/>
    <w:rsid w:val="00295D41"/>
    <w:rsid w:val="00350EEC"/>
    <w:rsid w:val="003F0907"/>
    <w:rsid w:val="003F4B6D"/>
    <w:rsid w:val="004237EB"/>
    <w:rsid w:val="00452D4E"/>
    <w:rsid w:val="004569F5"/>
    <w:rsid w:val="0046414A"/>
    <w:rsid w:val="00464C54"/>
    <w:rsid w:val="004C393B"/>
    <w:rsid w:val="004E51D3"/>
    <w:rsid w:val="00503DB1"/>
    <w:rsid w:val="0057774B"/>
    <w:rsid w:val="005B371B"/>
    <w:rsid w:val="005B4B9F"/>
    <w:rsid w:val="005E5046"/>
    <w:rsid w:val="00620CE5"/>
    <w:rsid w:val="006315DF"/>
    <w:rsid w:val="0064467B"/>
    <w:rsid w:val="00695770"/>
    <w:rsid w:val="006C7A9E"/>
    <w:rsid w:val="006D4F12"/>
    <w:rsid w:val="006F7B01"/>
    <w:rsid w:val="00711F13"/>
    <w:rsid w:val="00787A4E"/>
    <w:rsid w:val="007C2F3B"/>
    <w:rsid w:val="007C6C88"/>
    <w:rsid w:val="007E5982"/>
    <w:rsid w:val="007F293B"/>
    <w:rsid w:val="008259A4"/>
    <w:rsid w:val="00827F77"/>
    <w:rsid w:val="00857E22"/>
    <w:rsid w:val="008A2CE5"/>
    <w:rsid w:val="008B737E"/>
    <w:rsid w:val="008E2D3B"/>
    <w:rsid w:val="00915F58"/>
    <w:rsid w:val="0091761E"/>
    <w:rsid w:val="009410F8"/>
    <w:rsid w:val="009708FA"/>
    <w:rsid w:val="009A2024"/>
    <w:rsid w:val="009F235B"/>
    <w:rsid w:val="00A01D99"/>
    <w:rsid w:val="00A62CC0"/>
    <w:rsid w:val="00A853AE"/>
    <w:rsid w:val="00B122FF"/>
    <w:rsid w:val="00B330AE"/>
    <w:rsid w:val="00BB60B5"/>
    <w:rsid w:val="00C00E6D"/>
    <w:rsid w:val="00C17C58"/>
    <w:rsid w:val="00C56C3D"/>
    <w:rsid w:val="00C87D2D"/>
    <w:rsid w:val="00CC25D0"/>
    <w:rsid w:val="00CC7A74"/>
    <w:rsid w:val="00D25298"/>
    <w:rsid w:val="00DE7E4F"/>
    <w:rsid w:val="00E01995"/>
    <w:rsid w:val="00E34B11"/>
    <w:rsid w:val="00E8044C"/>
    <w:rsid w:val="00EA6A8D"/>
    <w:rsid w:val="00EB7455"/>
    <w:rsid w:val="00ED2A3F"/>
    <w:rsid w:val="00F05324"/>
    <w:rsid w:val="00F075C8"/>
    <w:rsid w:val="00F65C23"/>
    <w:rsid w:val="00F76673"/>
    <w:rsid w:val="00F83358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5</cp:revision>
  <dcterms:created xsi:type="dcterms:W3CDTF">2020-02-17T05:19:00Z</dcterms:created>
  <dcterms:modified xsi:type="dcterms:W3CDTF">2020-03-06T08:19:00Z</dcterms:modified>
</cp:coreProperties>
</file>